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0B46" w14:textId="2AE4E967" w:rsidR="00C4337D" w:rsidRDefault="00C4337D" w:rsidP="00C4337D">
      <w:pPr>
        <w:jc w:val="center"/>
        <w:rPr>
          <w:rFonts w:ascii="Times New Roman" w:hAnsi="Times New Roman" w:cs="Times New Roman"/>
          <w:b/>
          <w:bCs/>
        </w:rPr>
      </w:pPr>
      <w:r>
        <w:rPr>
          <w:rFonts w:ascii="Times New Roman" w:hAnsi="Times New Roman" w:cs="Times New Roman"/>
          <w:b/>
          <w:bCs/>
        </w:rPr>
        <w:t>ORANGE</w:t>
      </w:r>
      <w:r w:rsidRPr="005259AE">
        <w:rPr>
          <w:rFonts w:ascii="Times New Roman" w:hAnsi="Times New Roman" w:cs="Times New Roman"/>
          <w:b/>
          <w:bCs/>
        </w:rPr>
        <w:t xml:space="preserve"> TEAM – </w:t>
      </w:r>
      <w:r w:rsidR="00ED1F16">
        <w:rPr>
          <w:rFonts w:ascii="Times New Roman" w:hAnsi="Times New Roman" w:cs="Times New Roman"/>
          <w:b/>
          <w:bCs/>
        </w:rPr>
        <w:t>February</w:t>
      </w:r>
      <w:r>
        <w:rPr>
          <w:rFonts w:ascii="Times New Roman" w:hAnsi="Times New Roman" w:cs="Times New Roman"/>
          <w:b/>
          <w:bCs/>
        </w:rPr>
        <w:t>, 2022</w:t>
      </w:r>
      <w:r w:rsidRPr="005259AE">
        <w:rPr>
          <w:rFonts w:ascii="Times New Roman" w:hAnsi="Times New Roman" w:cs="Times New Roman"/>
          <w:b/>
          <w:bCs/>
        </w:rPr>
        <w:t xml:space="preserve"> - zoom meeting minutes</w:t>
      </w:r>
    </w:p>
    <w:p w14:paraId="3F5D67BA" w14:textId="77777777" w:rsidR="00C4337D" w:rsidRPr="005259AE" w:rsidRDefault="00C4337D" w:rsidP="00C4337D">
      <w:pPr>
        <w:rPr>
          <w:rFonts w:ascii="Times New Roman" w:hAnsi="Times New Roman" w:cs="Times New Roman"/>
          <w:i/>
          <w:iCs/>
        </w:rPr>
      </w:pPr>
      <w:r w:rsidRPr="005259AE">
        <w:rPr>
          <w:rFonts w:ascii="Times New Roman" w:hAnsi="Times New Roman" w:cs="Times New Roman"/>
          <w:b/>
          <w:bCs/>
        </w:rPr>
        <w:t>MISSION OF AGING TOGETHER</w:t>
      </w:r>
      <w:r w:rsidRPr="005259AE">
        <w:rPr>
          <w:rFonts w:ascii="Times New Roman" w:hAnsi="Times New Roman" w:cs="Times New Roman"/>
        </w:rPr>
        <w:t xml:space="preserve"> – </w:t>
      </w:r>
      <w:r w:rsidRPr="005259AE">
        <w:rPr>
          <w:rFonts w:ascii="Times New Roman" w:hAnsi="Times New Roman" w:cs="Times New Roman"/>
          <w:i/>
          <w:iCs/>
        </w:rPr>
        <w:t>AGING TOGETHER THROUGH PARTNERSHIPS CONNECTS PEOPLE TO COMMUNITIES AND TO RESOURCES TO IMPROVE QUALITY OF LIFE AS WE AGE.</w:t>
      </w:r>
    </w:p>
    <w:p w14:paraId="7D61289A" w14:textId="77777777" w:rsidR="00C4337D" w:rsidRPr="005259AE" w:rsidRDefault="00C4337D" w:rsidP="00C4337D">
      <w:pPr>
        <w:rPr>
          <w:rFonts w:ascii="Times New Roman" w:hAnsi="Times New Roman" w:cs="Times New Roman"/>
        </w:rPr>
      </w:pPr>
      <w:r w:rsidRPr="005259AE">
        <w:rPr>
          <w:rFonts w:ascii="Times New Roman" w:hAnsi="Times New Roman" w:cs="Times New Roman"/>
          <w:b/>
          <w:bCs/>
        </w:rPr>
        <w:t>VISION</w:t>
      </w:r>
      <w:r w:rsidRPr="005259AE">
        <w:rPr>
          <w:rFonts w:ascii="Times New Roman" w:hAnsi="Times New Roman" w:cs="Times New Roman"/>
        </w:rPr>
        <w:t xml:space="preserve"> – AGE FRIENDLY COMMUNITIES THAT ACTIVELY ENGAGE, VALUE AND SUPPORT OLDER ADULTS</w:t>
      </w:r>
    </w:p>
    <w:p w14:paraId="135F9A94" w14:textId="77777777" w:rsidR="00C4337D" w:rsidRPr="005259AE" w:rsidRDefault="00C4337D" w:rsidP="00C4337D">
      <w:pPr>
        <w:rPr>
          <w:rFonts w:ascii="Times New Roman" w:hAnsi="Times New Roman" w:cs="Times New Roman"/>
        </w:rPr>
      </w:pPr>
      <w:r w:rsidRPr="005259AE">
        <w:rPr>
          <w:rFonts w:ascii="Times New Roman" w:hAnsi="Times New Roman" w:cs="Times New Roman"/>
          <w:b/>
          <w:bCs/>
        </w:rPr>
        <w:t xml:space="preserve">Team role/charter:  </w:t>
      </w:r>
      <w:r w:rsidRPr="005259AE">
        <w:rPr>
          <w:rFonts w:ascii="Times New Roman" w:hAnsi="Times New Roman" w:cs="Times New Roman"/>
        </w:rPr>
        <w:t>Forum for local organizations/individuals to focus on support for older residents and to address needs/solutions that go beyond what any one organization can do on its own</w:t>
      </w:r>
    </w:p>
    <w:p w14:paraId="55B9D257" w14:textId="57D9E868" w:rsidR="00C4337D" w:rsidRDefault="00ED1F16" w:rsidP="00C4337D">
      <w:pPr>
        <w:rPr>
          <w:rFonts w:ascii="Times New Roman" w:hAnsi="Times New Roman" w:cs="Times New Roman"/>
        </w:rPr>
      </w:pPr>
      <w:r>
        <w:rPr>
          <w:rFonts w:ascii="Times New Roman" w:hAnsi="Times New Roman" w:cs="Times New Roman"/>
          <w:u w:val="single"/>
        </w:rPr>
        <w:t>February</w:t>
      </w:r>
      <w:r w:rsidR="00C4337D" w:rsidRPr="005259AE">
        <w:rPr>
          <w:rFonts w:ascii="Times New Roman" w:hAnsi="Times New Roman" w:cs="Times New Roman"/>
          <w:u w:val="single"/>
        </w:rPr>
        <w:t xml:space="preserve"> re-cap (</w:t>
      </w:r>
      <w:r>
        <w:rPr>
          <w:rFonts w:ascii="Times New Roman" w:hAnsi="Times New Roman" w:cs="Times New Roman"/>
          <w:u w:val="single"/>
        </w:rPr>
        <w:t>6</w:t>
      </w:r>
      <w:r w:rsidR="00C4337D" w:rsidRPr="005259AE">
        <w:rPr>
          <w:rFonts w:ascii="Times New Roman" w:hAnsi="Times New Roman" w:cs="Times New Roman"/>
          <w:u w:val="single"/>
        </w:rPr>
        <w:t xml:space="preserve"> attended)</w:t>
      </w:r>
      <w:r w:rsidR="00C4337D" w:rsidRPr="005259AE">
        <w:rPr>
          <w:rFonts w:ascii="Times New Roman" w:hAnsi="Times New Roman" w:cs="Times New Roman"/>
        </w:rPr>
        <w:t>:</w:t>
      </w:r>
      <w:r w:rsidR="00C4337D">
        <w:rPr>
          <w:rFonts w:ascii="Times New Roman" w:hAnsi="Times New Roman" w:cs="Times New Roman"/>
        </w:rPr>
        <w:t xml:space="preserve"> </w:t>
      </w:r>
      <w:r>
        <w:rPr>
          <w:rFonts w:ascii="Times New Roman" w:hAnsi="Times New Roman" w:cs="Times New Roman"/>
        </w:rPr>
        <w:t xml:space="preserve">Annette Putman (Dogwood); </w:t>
      </w:r>
      <w:r w:rsidR="00C4337D">
        <w:rPr>
          <w:rFonts w:ascii="Times New Roman" w:hAnsi="Times New Roman" w:cs="Times New Roman"/>
        </w:rPr>
        <w:t xml:space="preserve">Liesa Dodson (Harbor At Renaissance); </w:t>
      </w:r>
      <w:r>
        <w:rPr>
          <w:rFonts w:ascii="Times New Roman" w:hAnsi="Times New Roman" w:cs="Times New Roman"/>
        </w:rPr>
        <w:t xml:space="preserve">Leigh Ann Cubbage, AmericarePlus; </w:t>
      </w:r>
      <w:r w:rsidR="00C4337D">
        <w:rPr>
          <w:rFonts w:ascii="Times New Roman" w:hAnsi="Times New Roman" w:cs="Times New Roman"/>
        </w:rPr>
        <w:t>Vicky Fleming (LOWlinc</w:t>
      </w:r>
      <w:r>
        <w:rPr>
          <w:rFonts w:ascii="Times New Roman" w:hAnsi="Times New Roman" w:cs="Times New Roman"/>
        </w:rPr>
        <w:t>)</w:t>
      </w:r>
      <w:r w:rsidR="00C4337D">
        <w:rPr>
          <w:rFonts w:ascii="Times New Roman" w:hAnsi="Times New Roman" w:cs="Times New Roman"/>
        </w:rPr>
        <w:t xml:space="preserve">; </w:t>
      </w:r>
      <w:r>
        <w:rPr>
          <w:rFonts w:ascii="Times New Roman" w:hAnsi="Times New Roman" w:cs="Times New Roman"/>
        </w:rPr>
        <w:t xml:space="preserve">Sarah Gillespie &amp; </w:t>
      </w:r>
      <w:r w:rsidR="00C4337D">
        <w:rPr>
          <w:rFonts w:ascii="Times New Roman" w:hAnsi="Times New Roman" w:cs="Times New Roman"/>
        </w:rPr>
        <w:t>Ginny (AT)</w:t>
      </w:r>
    </w:p>
    <w:p w14:paraId="00C20F41" w14:textId="1DC13EBF" w:rsidR="00ED1F16" w:rsidRDefault="00ED1F16" w:rsidP="00ED1F16">
      <w:pPr>
        <w:rPr>
          <w:rFonts w:ascii="Times New Roman" w:hAnsi="Times New Roman" w:cs="Times New Roman"/>
          <w:u w:val="single"/>
        </w:rPr>
      </w:pPr>
      <w:r>
        <w:rPr>
          <w:rFonts w:ascii="Times New Roman" w:hAnsi="Times New Roman" w:cs="Times New Roman"/>
          <w:u w:val="single"/>
        </w:rPr>
        <w:t>Member</w:t>
      </w:r>
      <w:r w:rsidRPr="005259AE">
        <w:rPr>
          <w:rFonts w:ascii="Times New Roman" w:hAnsi="Times New Roman" w:cs="Times New Roman"/>
          <w:u w:val="single"/>
        </w:rPr>
        <w:t xml:space="preserve"> Updates:</w:t>
      </w:r>
    </w:p>
    <w:p w14:paraId="65917FCF" w14:textId="704BD482" w:rsidR="00ED1F16" w:rsidRDefault="00ED1F16" w:rsidP="00ED1F16">
      <w:pPr>
        <w:pStyle w:val="ListParagraph"/>
        <w:numPr>
          <w:ilvl w:val="0"/>
          <w:numId w:val="3"/>
        </w:numPr>
        <w:rPr>
          <w:rFonts w:ascii="Times New Roman" w:hAnsi="Times New Roman" w:cs="Times New Roman"/>
        </w:rPr>
      </w:pPr>
      <w:r>
        <w:rPr>
          <w:rFonts w:ascii="Times New Roman" w:hAnsi="Times New Roman" w:cs="Times New Roman"/>
        </w:rPr>
        <w:t xml:space="preserve">The Harbor at the </w:t>
      </w:r>
      <w:r w:rsidR="00E67D89">
        <w:rPr>
          <w:rFonts w:ascii="Times New Roman" w:hAnsi="Times New Roman" w:cs="Times New Roman"/>
        </w:rPr>
        <w:t>Renaissance</w:t>
      </w:r>
      <w:r>
        <w:rPr>
          <w:rFonts w:ascii="Times New Roman" w:hAnsi="Times New Roman" w:cs="Times New Roman"/>
        </w:rPr>
        <w:t xml:space="preserve"> has a semi-private room for $2100, which is rare. Liesa will be hosting a Dementia Friends webinar for Aging Together on April 12 at noon, so mark your calendar. She also mentioned (2) 2022 “Powerful Tools for Caregivers” workshops coming up with Cornerstone Cares. Flyers will be out soon. In addition the Villas at Suffield Meadows will be hosting Caregiver Café’s soon too.</w:t>
      </w:r>
    </w:p>
    <w:p w14:paraId="16936640" w14:textId="46B564C8" w:rsidR="00E67D89" w:rsidRDefault="00AE15D8" w:rsidP="00ED1F16">
      <w:pPr>
        <w:pStyle w:val="ListParagraph"/>
        <w:numPr>
          <w:ilvl w:val="0"/>
          <w:numId w:val="3"/>
        </w:numPr>
        <w:rPr>
          <w:rFonts w:ascii="Times New Roman" w:hAnsi="Times New Roman" w:cs="Times New Roman"/>
        </w:rPr>
      </w:pPr>
      <w:r>
        <w:rPr>
          <w:rFonts w:ascii="Times New Roman" w:hAnsi="Times New Roman" w:cs="Times New Roman"/>
        </w:rPr>
        <w:t>Dogwood Village is taking tours, but opening slowly. Still have some cases and doing limited activities.</w:t>
      </w:r>
    </w:p>
    <w:p w14:paraId="37E83662" w14:textId="77928315" w:rsidR="00AE15D8" w:rsidRDefault="00AE15D8" w:rsidP="00ED1F16">
      <w:pPr>
        <w:pStyle w:val="ListParagraph"/>
        <w:numPr>
          <w:ilvl w:val="0"/>
          <w:numId w:val="3"/>
        </w:numPr>
        <w:rPr>
          <w:rFonts w:ascii="Times New Roman" w:hAnsi="Times New Roman" w:cs="Times New Roman"/>
        </w:rPr>
      </w:pPr>
      <w:r>
        <w:rPr>
          <w:rFonts w:ascii="Times New Roman" w:hAnsi="Times New Roman" w:cs="Times New Roman"/>
        </w:rPr>
        <w:t>AmericarePlus is busy doing employee online Caregiver training. They offer services 1 day at a time or for a full year.</w:t>
      </w:r>
    </w:p>
    <w:p w14:paraId="4ABBA72D" w14:textId="0C45C0E5" w:rsidR="00AE15D8" w:rsidRDefault="00AE15D8" w:rsidP="00ED1F16">
      <w:pPr>
        <w:pStyle w:val="ListParagraph"/>
        <w:numPr>
          <w:ilvl w:val="0"/>
          <w:numId w:val="3"/>
        </w:numPr>
        <w:rPr>
          <w:rFonts w:ascii="Times New Roman" w:hAnsi="Times New Roman" w:cs="Times New Roman"/>
        </w:rPr>
      </w:pPr>
      <w:r>
        <w:rPr>
          <w:rFonts w:ascii="Times New Roman" w:hAnsi="Times New Roman" w:cs="Times New Roman"/>
        </w:rPr>
        <w:t>Leigh Ann reported that the Orange Senior Center is open again and that the DSS is hiring people and offering a CAN class.</w:t>
      </w:r>
    </w:p>
    <w:p w14:paraId="2FCFDC86" w14:textId="0BF13EC0" w:rsidR="00ED1F16" w:rsidRDefault="00ED1F16" w:rsidP="00ED1F16">
      <w:pPr>
        <w:pStyle w:val="ListParagraph"/>
        <w:numPr>
          <w:ilvl w:val="0"/>
          <w:numId w:val="3"/>
        </w:numPr>
        <w:rPr>
          <w:rFonts w:ascii="Times New Roman" w:hAnsi="Times New Roman" w:cs="Times New Roman"/>
        </w:rPr>
      </w:pPr>
      <w:r>
        <w:rPr>
          <w:rFonts w:ascii="Times New Roman" w:hAnsi="Times New Roman" w:cs="Times New Roman"/>
        </w:rPr>
        <w:t xml:space="preserve">LOWlinc </w:t>
      </w:r>
      <w:r w:rsidR="00AE15D8">
        <w:rPr>
          <w:rFonts w:ascii="Times New Roman" w:hAnsi="Times New Roman" w:cs="Times New Roman"/>
        </w:rPr>
        <w:t>(village program at Lake of the Woods) is slowly starting back with activities for their members.</w:t>
      </w:r>
    </w:p>
    <w:p w14:paraId="544BC517" w14:textId="2D39B994" w:rsidR="00ED1F16" w:rsidRPr="00AE15D8" w:rsidRDefault="00AE15D8" w:rsidP="00ED1F16">
      <w:pPr>
        <w:pStyle w:val="ListParagraph"/>
        <w:numPr>
          <w:ilvl w:val="0"/>
          <w:numId w:val="3"/>
        </w:numPr>
        <w:rPr>
          <w:rFonts w:ascii="Times New Roman" w:hAnsi="Times New Roman" w:cs="Times New Roman"/>
        </w:rPr>
      </w:pPr>
      <w:r w:rsidRPr="00AE15D8">
        <w:rPr>
          <w:rFonts w:ascii="Times New Roman" w:hAnsi="Times New Roman" w:cs="Times New Roman"/>
        </w:rPr>
        <w:t xml:space="preserve">Vicky reported that the </w:t>
      </w:r>
      <w:r w:rsidR="00ED1F16" w:rsidRPr="00AE15D8">
        <w:rPr>
          <w:rFonts w:ascii="Times New Roman" w:hAnsi="Times New Roman" w:cs="Times New Roman"/>
        </w:rPr>
        <w:t xml:space="preserve">Orange Triad </w:t>
      </w:r>
      <w:r>
        <w:rPr>
          <w:rFonts w:ascii="Times New Roman" w:hAnsi="Times New Roman" w:cs="Times New Roman"/>
        </w:rPr>
        <w:t>program is</w:t>
      </w:r>
      <w:r w:rsidR="00ED1F16" w:rsidRPr="00AE15D8">
        <w:rPr>
          <w:rFonts w:ascii="Times New Roman" w:hAnsi="Times New Roman" w:cs="Times New Roman"/>
        </w:rPr>
        <w:t xml:space="preserve"> working on another Thrive Above 55 </w:t>
      </w:r>
      <w:r w:rsidRPr="00AE15D8">
        <w:rPr>
          <w:rFonts w:ascii="Times New Roman" w:hAnsi="Times New Roman" w:cs="Times New Roman"/>
        </w:rPr>
        <w:t>conferences</w:t>
      </w:r>
      <w:r>
        <w:rPr>
          <w:rFonts w:ascii="Times New Roman" w:hAnsi="Times New Roman" w:cs="Times New Roman"/>
        </w:rPr>
        <w:t xml:space="preserve"> </w:t>
      </w:r>
      <w:r w:rsidR="00ED1F16" w:rsidRPr="00AE15D8">
        <w:rPr>
          <w:rFonts w:ascii="Times New Roman" w:hAnsi="Times New Roman" w:cs="Times New Roman"/>
        </w:rPr>
        <w:t xml:space="preserve">at </w:t>
      </w:r>
      <w:r>
        <w:rPr>
          <w:rFonts w:ascii="Times New Roman" w:hAnsi="Times New Roman" w:cs="Times New Roman"/>
        </w:rPr>
        <w:t>L</w:t>
      </w:r>
      <w:r w:rsidR="00ED1F16" w:rsidRPr="00AE15D8">
        <w:rPr>
          <w:rFonts w:ascii="Times New Roman" w:hAnsi="Times New Roman" w:cs="Times New Roman"/>
        </w:rPr>
        <w:t xml:space="preserve">ake of the </w:t>
      </w:r>
      <w:r>
        <w:rPr>
          <w:rFonts w:ascii="Times New Roman" w:hAnsi="Times New Roman" w:cs="Times New Roman"/>
        </w:rPr>
        <w:t>W</w:t>
      </w:r>
      <w:r w:rsidR="00ED1F16" w:rsidRPr="00AE15D8">
        <w:rPr>
          <w:rFonts w:ascii="Times New Roman" w:hAnsi="Times New Roman" w:cs="Times New Roman"/>
        </w:rPr>
        <w:t>oods Church on May 10</w:t>
      </w:r>
      <w:r>
        <w:rPr>
          <w:rFonts w:ascii="Times New Roman" w:hAnsi="Times New Roman" w:cs="Times New Roman"/>
        </w:rPr>
        <w:t xml:space="preserve"> from 9 – 2pm</w:t>
      </w:r>
      <w:r w:rsidR="00ED1F16" w:rsidRPr="00AE15D8">
        <w:rPr>
          <w:rFonts w:ascii="Times New Roman" w:hAnsi="Times New Roman" w:cs="Times New Roman"/>
        </w:rPr>
        <w:t xml:space="preserve">. </w:t>
      </w:r>
      <w:r>
        <w:rPr>
          <w:rFonts w:ascii="Times New Roman" w:hAnsi="Times New Roman" w:cs="Times New Roman"/>
        </w:rPr>
        <w:t>It’s free &amp; lunch will be provided. Looking for vendors and expect 150 pp. Must register</w:t>
      </w:r>
    </w:p>
    <w:p w14:paraId="495063DC" w14:textId="602575EF" w:rsidR="00ED1F16" w:rsidRPr="005A7B6F" w:rsidRDefault="005A7B6F" w:rsidP="008C6426">
      <w:pPr>
        <w:rPr>
          <w:rFonts w:ascii="Times New Roman" w:hAnsi="Times New Roman" w:cs="Times New Roman"/>
          <w:u w:val="single"/>
        </w:rPr>
      </w:pPr>
      <w:r w:rsidRPr="005A7B6F">
        <w:rPr>
          <w:rFonts w:ascii="Times New Roman" w:hAnsi="Times New Roman" w:cs="Times New Roman"/>
          <w:u w:val="single"/>
        </w:rPr>
        <w:t>Aging Together Updates:</w:t>
      </w:r>
    </w:p>
    <w:p w14:paraId="2C8B2207" w14:textId="77777777" w:rsidR="005A7B6F" w:rsidRPr="00E13932" w:rsidRDefault="005A7B6F" w:rsidP="005A7B6F">
      <w:pPr>
        <w:pStyle w:val="ListParagraph"/>
        <w:numPr>
          <w:ilvl w:val="0"/>
          <w:numId w:val="1"/>
        </w:numPr>
        <w:rPr>
          <w:rFonts w:ascii="Times New Roman" w:hAnsi="Times New Roman" w:cs="Times New Roman"/>
          <w:sz w:val="24"/>
          <w:szCs w:val="24"/>
        </w:rPr>
      </w:pPr>
      <w:r w:rsidRPr="00E13932">
        <w:rPr>
          <w:rFonts w:ascii="Times New Roman" w:hAnsi="Times New Roman" w:cs="Times New Roman"/>
          <w:b/>
          <w:bCs/>
          <w:sz w:val="24"/>
          <w:szCs w:val="24"/>
        </w:rPr>
        <w:t>Sarah Gillespie</w:t>
      </w:r>
      <w:r w:rsidRPr="00E13932">
        <w:rPr>
          <w:rFonts w:ascii="Times New Roman" w:hAnsi="Times New Roman" w:cs="Times New Roman"/>
          <w:sz w:val="24"/>
          <w:szCs w:val="24"/>
        </w:rPr>
        <w:t xml:space="preserve"> – the new “Volunteer Driver Recruitment Coordinator” was introduced. She will work 30 hours with Aging Together and the Regional Transportation Collaborative. She is excited to learn about resources in our areas and speak to folks about volunteering their time to drive seniors to appointments, etc.</w:t>
      </w:r>
    </w:p>
    <w:p w14:paraId="052AEAA0" w14:textId="0235EE7B" w:rsidR="005A7B6F" w:rsidRDefault="005A7B6F" w:rsidP="005A7B6F">
      <w:pPr>
        <w:pStyle w:val="ListParagraph"/>
        <w:numPr>
          <w:ilvl w:val="0"/>
          <w:numId w:val="1"/>
        </w:numPr>
        <w:rPr>
          <w:rFonts w:ascii="Times New Roman" w:hAnsi="Times New Roman" w:cs="Times New Roman"/>
        </w:rPr>
      </w:pPr>
      <w:r w:rsidRPr="005A7B6F">
        <w:rPr>
          <w:rFonts w:ascii="Times New Roman" w:hAnsi="Times New Roman" w:cs="Times New Roman"/>
        </w:rPr>
        <w:t xml:space="preserve">AT is </w:t>
      </w:r>
      <w:r>
        <w:rPr>
          <w:rFonts w:ascii="Times New Roman" w:hAnsi="Times New Roman" w:cs="Times New Roman"/>
        </w:rPr>
        <w:t>planning a</w:t>
      </w:r>
      <w:r w:rsidRPr="005A7B6F">
        <w:rPr>
          <w:rFonts w:ascii="Times New Roman" w:hAnsi="Times New Roman" w:cs="Times New Roman"/>
        </w:rPr>
        <w:t xml:space="preserve"> </w:t>
      </w:r>
      <w:r w:rsidRPr="005A7B6F">
        <w:rPr>
          <w:rFonts w:ascii="Times New Roman" w:hAnsi="Times New Roman" w:cs="Times New Roman"/>
          <w:b/>
          <w:bCs/>
        </w:rPr>
        <w:t xml:space="preserve">5 Over 50 </w:t>
      </w:r>
      <w:r>
        <w:rPr>
          <w:rFonts w:ascii="Times New Roman" w:hAnsi="Times New Roman" w:cs="Times New Roman"/>
          <w:b/>
          <w:bCs/>
        </w:rPr>
        <w:t>‘</w:t>
      </w:r>
      <w:r w:rsidRPr="005A7B6F">
        <w:rPr>
          <w:rFonts w:ascii="Times New Roman" w:hAnsi="Times New Roman" w:cs="Times New Roman"/>
          <w:b/>
          <w:bCs/>
        </w:rPr>
        <w:t>Watch Part</w:t>
      </w:r>
      <w:r>
        <w:rPr>
          <w:rFonts w:ascii="Times New Roman" w:hAnsi="Times New Roman" w:cs="Times New Roman"/>
          <w:b/>
          <w:bCs/>
        </w:rPr>
        <w:t>y</w:t>
      </w:r>
      <w:r w:rsidRPr="005A7B6F">
        <w:rPr>
          <w:rFonts w:ascii="Times New Roman" w:hAnsi="Times New Roman" w:cs="Times New Roman"/>
        </w:rPr>
        <w:t xml:space="preserve"> in </w:t>
      </w:r>
      <w:r>
        <w:rPr>
          <w:rFonts w:ascii="Times New Roman" w:hAnsi="Times New Roman" w:cs="Times New Roman"/>
        </w:rPr>
        <w:t>Orange</w:t>
      </w:r>
      <w:r w:rsidRPr="005A7B6F">
        <w:rPr>
          <w:rFonts w:ascii="Times New Roman" w:hAnsi="Times New Roman" w:cs="Times New Roman"/>
        </w:rPr>
        <w:t xml:space="preserve"> county. </w:t>
      </w:r>
      <w:r>
        <w:rPr>
          <w:rFonts w:ascii="Times New Roman" w:hAnsi="Times New Roman" w:cs="Times New Roman"/>
        </w:rPr>
        <w:t>Suggested locations include the Town Public Works building and the Gordonsville Fire &amp; Rescue Dept., depending on who the winner is for Orange Co. Please mark your calendar and plan to help with set-up and attend the e</w:t>
      </w:r>
      <w:r w:rsidRPr="005A7B6F">
        <w:rPr>
          <w:rFonts w:ascii="Times New Roman" w:hAnsi="Times New Roman" w:cs="Times New Roman"/>
        </w:rPr>
        <w:t>vent</w:t>
      </w:r>
      <w:r>
        <w:rPr>
          <w:rFonts w:ascii="Times New Roman" w:hAnsi="Times New Roman" w:cs="Times New Roman"/>
        </w:rPr>
        <w:t>, which</w:t>
      </w:r>
      <w:r w:rsidRPr="005A7B6F">
        <w:rPr>
          <w:rFonts w:ascii="Times New Roman" w:hAnsi="Times New Roman" w:cs="Times New Roman"/>
        </w:rPr>
        <w:t xml:space="preserve"> will still be live on Facebook on May 19</w:t>
      </w:r>
      <w:r w:rsidR="008A2270" w:rsidRPr="005A7B6F">
        <w:rPr>
          <w:rFonts w:ascii="Times New Roman" w:hAnsi="Times New Roman" w:cs="Times New Roman"/>
          <w:vertAlign w:val="superscript"/>
        </w:rPr>
        <w:t>th</w:t>
      </w:r>
      <w:r w:rsidR="008A2270">
        <w:rPr>
          <w:rFonts w:ascii="Times New Roman" w:hAnsi="Times New Roman" w:cs="Times New Roman"/>
        </w:rPr>
        <w:t xml:space="preserve"> </w:t>
      </w:r>
      <w:r w:rsidR="008A2270" w:rsidRPr="005A7B6F">
        <w:rPr>
          <w:rFonts w:ascii="Times New Roman" w:hAnsi="Times New Roman" w:cs="Times New Roman"/>
        </w:rPr>
        <w:t>from</w:t>
      </w:r>
      <w:r w:rsidRPr="005A7B6F">
        <w:rPr>
          <w:rFonts w:ascii="Times New Roman" w:hAnsi="Times New Roman" w:cs="Times New Roman"/>
        </w:rPr>
        <w:t xml:space="preserve"> </w:t>
      </w:r>
      <w:r w:rsidR="008A2270" w:rsidRPr="005A7B6F">
        <w:rPr>
          <w:rFonts w:ascii="Times New Roman" w:hAnsi="Times New Roman" w:cs="Times New Roman"/>
        </w:rPr>
        <w:t>4 -</w:t>
      </w:r>
      <w:r w:rsidRPr="005A7B6F">
        <w:rPr>
          <w:rFonts w:ascii="Times New Roman" w:hAnsi="Times New Roman" w:cs="Times New Roman"/>
        </w:rPr>
        <w:t xml:space="preserve"> 6pm</w:t>
      </w:r>
      <w:r>
        <w:rPr>
          <w:rFonts w:ascii="Times New Roman" w:hAnsi="Times New Roman" w:cs="Times New Roman"/>
        </w:rPr>
        <w:t>. F</w:t>
      </w:r>
      <w:r w:rsidRPr="005A7B6F">
        <w:rPr>
          <w:rFonts w:ascii="Times New Roman" w:hAnsi="Times New Roman" w:cs="Times New Roman"/>
        </w:rPr>
        <w:t xml:space="preserve">amily &amp; friends of honorees can gather if they wish; to watch it on a big screen. This will be </w:t>
      </w:r>
      <w:r>
        <w:rPr>
          <w:rFonts w:ascii="Times New Roman" w:hAnsi="Times New Roman" w:cs="Times New Roman"/>
        </w:rPr>
        <w:t xml:space="preserve">a </w:t>
      </w:r>
      <w:r w:rsidRPr="005A7B6F">
        <w:rPr>
          <w:rFonts w:ascii="Times New Roman" w:hAnsi="Times New Roman" w:cs="Times New Roman"/>
        </w:rPr>
        <w:t xml:space="preserve">free </w:t>
      </w:r>
      <w:r>
        <w:rPr>
          <w:rFonts w:ascii="Times New Roman" w:hAnsi="Times New Roman" w:cs="Times New Roman"/>
        </w:rPr>
        <w:t xml:space="preserve">event </w:t>
      </w:r>
      <w:r w:rsidRPr="005A7B6F">
        <w:rPr>
          <w:rFonts w:ascii="Times New Roman" w:hAnsi="Times New Roman" w:cs="Times New Roman"/>
        </w:rPr>
        <w:t xml:space="preserve">&amp; AT will offer some refreshments. </w:t>
      </w:r>
      <w:r>
        <w:rPr>
          <w:rFonts w:ascii="Times New Roman" w:hAnsi="Times New Roman" w:cs="Times New Roman"/>
        </w:rPr>
        <w:t xml:space="preserve">NPTE: Watch Party </w:t>
      </w:r>
      <w:r w:rsidRPr="005A7B6F">
        <w:rPr>
          <w:rFonts w:ascii="Times New Roman" w:hAnsi="Times New Roman" w:cs="Times New Roman"/>
        </w:rPr>
        <w:t xml:space="preserve">Sponsorship </w:t>
      </w:r>
      <w:r>
        <w:rPr>
          <w:rFonts w:ascii="Times New Roman" w:hAnsi="Times New Roman" w:cs="Times New Roman"/>
        </w:rPr>
        <w:t>is a new opportunity if interested!</w:t>
      </w:r>
    </w:p>
    <w:p w14:paraId="23763B83" w14:textId="56B40DAC" w:rsidR="00156CC4" w:rsidRDefault="00156CC4" w:rsidP="005A7B6F">
      <w:pPr>
        <w:pStyle w:val="ListParagraph"/>
        <w:numPr>
          <w:ilvl w:val="0"/>
          <w:numId w:val="1"/>
        </w:numPr>
        <w:rPr>
          <w:rFonts w:ascii="Times New Roman" w:hAnsi="Times New Roman" w:cs="Times New Roman"/>
        </w:rPr>
      </w:pPr>
      <w:r>
        <w:rPr>
          <w:rFonts w:ascii="Times New Roman" w:hAnsi="Times New Roman" w:cs="Times New Roman"/>
        </w:rPr>
        <w:t xml:space="preserve">AT will organize 3 small </w:t>
      </w:r>
      <w:r w:rsidRPr="00830748">
        <w:rPr>
          <w:rFonts w:ascii="Times New Roman" w:hAnsi="Times New Roman" w:cs="Times New Roman"/>
          <w:b/>
          <w:bCs/>
        </w:rPr>
        <w:t xml:space="preserve">EXPO </w:t>
      </w:r>
      <w:r>
        <w:rPr>
          <w:rFonts w:ascii="Times New Roman" w:hAnsi="Times New Roman" w:cs="Times New Roman"/>
        </w:rPr>
        <w:t>events in Orange, Culpeper &amp; Fauquier Counties (on different days in Sept. / Oct.). Suggested locations include: Town of Orange Public Works (Parking not great); Airport or Booster Park; Lake of the Woods community center. Team volunteer assistance &amp; vendors will be needed.</w:t>
      </w:r>
    </w:p>
    <w:p w14:paraId="72C12445" w14:textId="10312F4D" w:rsidR="00156CC4" w:rsidRPr="00156CC4" w:rsidRDefault="00156CC4" w:rsidP="00156CC4">
      <w:pPr>
        <w:pStyle w:val="ListParagraph"/>
        <w:numPr>
          <w:ilvl w:val="0"/>
          <w:numId w:val="1"/>
        </w:numPr>
        <w:rPr>
          <w:rFonts w:ascii="Times New Roman" w:hAnsi="Times New Roman" w:cs="Times New Roman"/>
        </w:rPr>
      </w:pPr>
      <w:r w:rsidRPr="00156CC4">
        <w:rPr>
          <w:rFonts w:ascii="Times New Roman" w:hAnsi="Times New Roman" w:cs="Times New Roman"/>
        </w:rPr>
        <w:t xml:space="preserve">Aging Together will be conducting </w:t>
      </w:r>
      <w:r w:rsidRPr="00156CC4">
        <w:rPr>
          <w:rFonts w:ascii="Times New Roman" w:hAnsi="Times New Roman" w:cs="Times New Roman"/>
          <w:b/>
          <w:bCs/>
        </w:rPr>
        <w:t>Community Conversations</w:t>
      </w:r>
      <w:r w:rsidRPr="00156CC4">
        <w:rPr>
          <w:rFonts w:ascii="Times New Roman" w:hAnsi="Times New Roman" w:cs="Times New Roman"/>
        </w:rPr>
        <w:t xml:space="preserve"> (CC) this spring The goal is </w:t>
      </w:r>
      <w:r>
        <w:rPr>
          <w:rFonts w:ascii="Times New Roman" w:hAnsi="Times New Roman" w:cs="Times New Roman"/>
        </w:rPr>
        <w:t>for</w:t>
      </w:r>
      <w:r w:rsidRPr="00156CC4">
        <w:rPr>
          <w:rFonts w:ascii="Times New Roman" w:hAnsi="Times New Roman" w:cs="Times New Roman"/>
        </w:rPr>
        <w:t xml:space="preserve"> teams </w:t>
      </w:r>
      <w:r>
        <w:rPr>
          <w:rFonts w:ascii="Times New Roman" w:hAnsi="Times New Roman" w:cs="Times New Roman"/>
        </w:rPr>
        <w:t>to</w:t>
      </w:r>
      <w:r w:rsidRPr="00156CC4">
        <w:rPr>
          <w:rFonts w:ascii="Times New Roman" w:hAnsi="Times New Roman" w:cs="Times New Roman"/>
        </w:rPr>
        <w:t xml:space="preserve"> identify groups who are stakeholders i.e. LOWlinc; Triad; Young at Heart. </w:t>
      </w:r>
      <w:r>
        <w:rPr>
          <w:rFonts w:ascii="Times New Roman" w:hAnsi="Times New Roman" w:cs="Times New Roman"/>
        </w:rPr>
        <w:t>More detail to come.</w:t>
      </w:r>
    </w:p>
    <w:p w14:paraId="4F384576" w14:textId="77777777" w:rsidR="005A7B6F" w:rsidRDefault="005A7B6F" w:rsidP="005A7B6F">
      <w:pPr>
        <w:pStyle w:val="ListParagraph"/>
        <w:numPr>
          <w:ilvl w:val="0"/>
          <w:numId w:val="1"/>
        </w:numPr>
        <w:rPr>
          <w:rFonts w:ascii="Times New Roman" w:hAnsi="Times New Roman" w:cs="Times New Roman"/>
          <w:sz w:val="24"/>
          <w:szCs w:val="24"/>
        </w:rPr>
      </w:pPr>
      <w:r w:rsidRPr="00E13932">
        <w:rPr>
          <w:rFonts w:ascii="Times New Roman" w:hAnsi="Times New Roman" w:cs="Times New Roman"/>
          <w:sz w:val="24"/>
          <w:szCs w:val="24"/>
        </w:rPr>
        <w:t xml:space="preserve">At website will soon offer a </w:t>
      </w:r>
      <w:r w:rsidRPr="00E13932">
        <w:rPr>
          <w:rFonts w:ascii="Times New Roman" w:hAnsi="Times New Roman" w:cs="Times New Roman"/>
          <w:b/>
          <w:bCs/>
          <w:sz w:val="24"/>
          <w:szCs w:val="24"/>
        </w:rPr>
        <w:t>Team Access Page</w:t>
      </w:r>
      <w:r w:rsidRPr="00E13932">
        <w:rPr>
          <w:rFonts w:ascii="Times New Roman" w:hAnsi="Times New Roman" w:cs="Times New Roman"/>
          <w:sz w:val="24"/>
          <w:szCs w:val="24"/>
        </w:rPr>
        <w:t xml:space="preserve"> for members to look up information on webinars, AT events &amp; activities and also post your flyers to. Everyone will be given a log-in code once its’ up &amp; running.</w:t>
      </w:r>
    </w:p>
    <w:p w14:paraId="3CCDACD0" w14:textId="4A4B65E9" w:rsidR="005A7B6F" w:rsidRPr="00E13932" w:rsidRDefault="005A7B6F" w:rsidP="005A7B6F">
      <w:pPr>
        <w:pStyle w:val="ListParagraph"/>
        <w:numPr>
          <w:ilvl w:val="0"/>
          <w:numId w:val="1"/>
        </w:numPr>
        <w:rPr>
          <w:rFonts w:ascii="Times New Roman" w:hAnsi="Times New Roman" w:cs="Times New Roman"/>
          <w:sz w:val="24"/>
          <w:szCs w:val="24"/>
        </w:rPr>
      </w:pPr>
      <w:r w:rsidRPr="00E13932">
        <w:rPr>
          <w:rFonts w:ascii="Times New Roman" w:hAnsi="Times New Roman" w:cs="Times New Roman"/>
          <w:sz w:val="24"/>
          <w:szCs w:val="24"/>
        </w:rPr>
        <w:t xml:space="preserve">Ginny announced she is </w:t>
      </w:r>
      <w:r w:rsidRPr="00E13932">
        <w:rPr>
          <w:rFonts w:ascii="Times New Roman" w:hAnsi="Times New Roman" w:cs="Times New Roman"/>
          <w:b/>
          <w:bCs/>
          <w:sz w:val="24"/>
          <w:szCs w:val="24"/>
        </w:rPr>
        <w:t>retiring</w:t>
      </w:r>
      <w:r w:rsidRPr="00E13932">
        <w:rPr>
          <w:rFonts w:ascii="Times New Roman" w:hAnsi="Times New Roman" w:cs="Times New Roman"/>
          <w:sz w:val="24"/>
          <w:szCs w:val="24"/>
        </w:rPr>
        <w:t xml:space="preserve"> at the end of April! A new County Resource Specialist will be on board and introduced at the March team meeting. </w:t>
      </w:r>
    </w:p>
    <w:p w14:paraId="65F9A656" w14:textId="77777777" w:rsidR="008A167C" w:rsidRDefault="008A167C" w:rsidP="004C6BCB">
      <w:pPr>
        <w:jc w:val="center"/>
        <w:rPr>
          <w:rFonts w:ascii="Times New Roman" w:hAnsi="Times New Roman" w:cs="Times New Roman"/>
          <w:highlight w:val="yellow"/>
        </w:rPr>
      </w:pPr>
    </w:p>
    <w:p w14:paraId="2D2419F8" w14:textId="3D64FAE3" w:rsidR="00C4337D" w:rsidRDefault="0039646A" w:rsidP="004C6BCB">
      <w:pPr>
        <w:jc w:val="center"/>
      </w:pPr>
      <w:r w:rsidRPr="0039646A">
        <w:rPr>
          <w:rFonts w:ascii="Times New Roman" w:hAnsi="Times New Roman" w:cs="Times New Roman"/>
          <w:highlight w:val="yellow"/>
        </w:rPr>
        <w:t xml:space="preserve">NEXT Orange team zoom meeting is </w:t>
      </w:r>
      <w:r w:rsidRPr="0039646A">
        <w:rPr>
          <w:rFonts w:ascii="Times New Roman" w:hAnsi="Times New Roman" w:cs="Times New Roman"/>
          <w:b/>
          <w:bCs/>
          <w:highlight w:val="yellow"/>
        </w:rPr>
        <w:t xml:space="preserve">Wednesday, </w:t>
      </w:r>
      <w:r w:rsidR="00156CC4">
        <w:rPr>
          <w:rFonts w:ascii="Times New Roman" w:hAnsi="Times New Roman" w:cs="Times New Roman"/>
          <w:b/>
          <w:bCs/>
          <w:highlight w:val="yellow"/>
        </w:rPr>
        <w:t>MARCH 9</w:t>
      </w:r>
      <w:r w:rsidR="00156CC4" w:rsidRPr="00156CC4">
        <w:rPr>
          <w:rFonts w:ascii="Times New Roman" w:hAnsi="Times New Roman" w:cs="Times New Roman"/>
          <w:b/>
          <w:bCs/>
          <w:highlight w:val="yellow"/>
          <w:vertAlign w:val="superscript"/>
        </w:rPr>
        <w:t>th</w:t>
      </w:r>
      <w:r w:rsidR="00156CC4">
        <w:rPr>
          <w:rFonts w:ascii="Times New Roman" w:hAnsi="Times New Roman" w:cs="Times New Roman"/>
          <w:b/>
          <w:bCs/>
          <w:highlight w:val="yellow"/>
        </w:rPr>
        <w:t xml:space="preserve"> </w:t>
      </w:r>
      <w:r w:rsidRPr="0039646A">
        <w:rPr>
          <w:rFonts w:ascii="Times New Roman" w:hAnsi="Times New Roman" w:cs="Times New Roman"/>
          <w:b/>
          <w:bCs/>
          <w:highlight w:val="yellow"/>
        </w:rPr>
        <w:t>@ 9:30am</w:t>
      </w:r>
    </w:p>
    <w:sectPr w:rsidR="00C4337D" w:rsidSect="00C433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459F"/>
    <w:multiLevelType w:val="hybridMultilevel"/>
    <w:tmpl w:val="3D9A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C13C4"/>
    <w:multiLevelType w:val="hybridMultilevel"/>
    <w:tmpl w:val="E110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945F5"/>
    <w:multiLevelType w:val="hybridMultilevel"/>
    <w:tmpl w:val="F4DC451E"/>
    <w:lvl w:ilvl="0" w:tplc="3070C0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7D"/>
    <w:rsid w:val="000D4163"/>
    <w:rsid w:val="00156CC4"/>
    <w:rsid w:val="003240E2"/>
    <w:rsid w:val="0039646A"/>
    <w:rsid w:val="004C6BCB"/>
    <w:rsid w:val="005450BE"/>
    <w:rsid w:val="005A7B6F"/>
    <w:rsid w:val="005F3753"/>
    <w:rsid w:val="00830748"/>
    <w:rsid w:val="008A167C"/>
    <w:rsid w:val="008A2270"/>
    <w:rsid w:val="008C6426"/>
    <w:rsid w:val="008E3B29"/>
    <w:rsid w:val="00946AE5"/>
    <w:rsid w:val="009D735F"/>
    <w:rsid w:val="00AE15D8"/>
    <w:rsid w:val="00B86228"/>
    <w:rsid w:val="00C41BFE"/>
    <w:rsid w:val="00C4337D"/>
    <w:rsid w:val="00E67D89"/>
    <w:rsid w:val="00ED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3524"/>
  <w15:chartTrackingRefBased/>
  <w15:docId w15:val="{8B747DD1-48C8-4370-B499-B466F998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426"/>
    <w:pPr>
      <w:ind w:left="720"/>
      <w:contextualSpacing/>
    </w:pPr>
  </w:style>
  <w:style w:type="character" w:styleId="Hyperlink">
    <w:name w:val="Hyperlink"/>
    <w:basedOn w:val="DefaultParagraphFont"/>
    <w:uiPriority w:val="99"/>
    <w:unhideWhenUsed/>
    <w:rsid w:val="003964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ginnybiggs@yahoo.com</dc:creator>
  <cp:keywords/>
  <dc:description/>
  <cp:lastModifiedBy>Caroline Smeltz</cp:lastModifiedBy>
  <cp:revision>2</cp:revision>
  <dcterms:created xsi:type="dcterms:W3CDTF">2022-04-03T22:30:00Z</dcterms:created>
  <dcterms:modified xsi:type="dcterms:W3CDTF">2022-04-03T22:30:00Z</dcterms:modified>
</cp:coreProperties>
</file>