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8A4E" w14:textId="2C39D23D" w:rsidR="00DA03FF" w:rsidRDefault="00DA03FF" w:rsidP="00DA03F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FAUQUIER</w:t>
      </w:r>
      <w:r w:rsidRPr="005259AE">
        <w:rPr>
          <w:rFonts w:ascii="Times New Roman" w:hAnsi="Times New Roman" w:cs="Times New Roman"/>
          <w:b/>
          <w:bCs/>
        </w:rPr>
        <w:t xml:space="preserve"> TEAM – </w:t>
      </w:r>
      <w:r>
        <w:rPr>
          <w:rFonts w:ascii="Times New Roman" w:hAnsi="Times New Roman" w:cs="Times New Roman"/>
          <w:b/>
          <w:bCs/>
        </w:rPr>
        <w:t>January 18, 2022</w:t>
      </w:r>
      <w:r w:rsidRPr="005259AE">
        <w:rPr>
          <w:rFonts w:ascii="Times New Roman" w:hAnsi="Times New Roman" w:cs="Times New Roman"/>
          <w:b/>
          <w:bCs/>
        </w:rPr>
        <w:t xml:space="preserve"> - zoom meeting minutes</w:t>
      </w:r>
    </w:p>
    <w:p w14:paraId="4ED27F5E" w14:textId="77777777" w:rsidR="00DA03FF" w:rsidRPr="007A4DA3" w:rsidRDefault="00DA03FF" w:rsidP="00DA03F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7A4DA3">
        <w:rPr>
          <w:rFonts w:ascii="Times New Roman" w:hAnsi="Times New Roman" w:cs="Times New Roman"/>
          <w:b/>
          <w:bCs/>
          <w:sz w:val="20"/>
          <w:szCs w:val="20"/>
        </w:rPr>
        <w:t>MISSION OF AGING TOGETHER</w:t>
      </w:r>
      <w:r w:rsidRPr="007A4DA3">
        <w:rPr>
          <w:rFonts w:ascii="Times New Roman" w:hAnsi="Times New Roman" w:cs="Times New Roman"/>
          <w:sz w:val="20"/>
          <w:szCs w:val="20"/>
        </w:rPr>
        <w:t xml:space="preserve"> – </w:t>
      </w:r>
      <w:r w:rsidRPr="007A4DA3">
        <w:rPr>
          <w:rFonts w:ascii="Times New Roman" w:hAnsi="Times New Roman" w:cs="Times New Roman"/>
          <w:i/>
          <w:iCs/>
          <w:sz w:val="20"/>
          <w:szCs w:val="20"/>
        </w:rPr>
        <w:t>AGING TOGETHER THROUGH PARTNERSHIPS CONNECTS PEOPLE TO COMMUNITIES AND TO RESOURCES TO IMPROVE QUALITY OF LIFE AS WE AGE.</w:t>
      </w:r>
    </w:p>
    <w:p w14:paraId="7C6D195A" w14:textId="77777777" w:rsidR="00DA03FF" w:rsidRPr="007A4DA3" w:rsidRDefault="00DA03FF" w:rsidP="00DA03FF">
      <w:pPr>
        <w:rPr>
          <w:rFonts w:ascii="Times New Roman" w:hAnsi="Times New Roman" w:cs="Times New Roman"/>
          <w:sz w:val="20"/>
          <w:szCs w:val="20"/>
        </w:rPr>
      </w:pPr>
      <w:r w:rsidRPr="007A4DA3">
        <w:rPr>
          <w:rFonts w:ascii="Times New Roman" w:hAnsi="Times New Roman" w:cs="Times New Roman"/>
          <w:b/>
          <w:bCs/>
          <w:sz w:val="20"/>
          <w:szCs w:val="20"/>
        </w:rPr>
        <w:t>VISION</w:t>
      </w:r>
      <w:r w:rsidRPr="007A4DA3">
        <w:rPr>
          <w:rFonts w:ascii="Times New Roman" w:hAnsi="Times New Roman" w:cs="Times New Roman"/>
          <w:sz w:val="20"/>
          <w:szCs w:val="20"/>
        </w:rPr>
        <w:t xml:space="preserve"> – AGE FRIENDLY COMMUNITIES THAT ACTIVELY ENGAGE, VALUE AND SUPPORT OLDER ADULTS</w:t>
      </w:r>
    </w:p>
    <w:p w14:paraId="00729A98" w14:textId="77777777" w:rsidR="00DA03FF" w:rsidRPr="007A4DA3" w:rsidRDefault="00DA03FF" w:rsidP="00DA03FF">
      <w:pPr>
        <w:rPr>
          <w:rFonts w:ascii="Times New Roman" w:hAnsi="Times New Roman" w:cs="Times New Roman"/>
          <w:sz w:val="20"/>
          <w:szCs w:val="20"/>
        </w:rPr>
      </w:pPr>
      <w:r w:rsidRPr="007A4DA3">
        <w:rPr>
          <w:rFonts w:ascii="Times New Roman" w:hAnsi="Times New Roman" w:cs="Times New Roman"/>
          <w:b/>
          <w:bCs/>
          <w:sz w:val="20"/>
          <w:szCs w:val="20"/>
        </w:rPr>
        <w:t xml:space="preserve">Team role/charter:  </w:t>
      </w:r>
      <w:r w:rsidRPr="007A4DA3">
        <w:rPr>
          <w:rFonts w:ascii="Times New Roman" w:hAnsi="Times New Roman" w:cs="Times New Roman"/>
          <w:sz w:val="20"/>
          <w:szCs w:val="20"/>
        </w:rPr>
        <w:t>Forum for local organizations/individuals to focus on support for older residents and to address needs/solutions that go beyond what any one organization can do on its own</w:t>
      </w:r>
    </w:p>
    <w:p w14:paraId="47A1674D" w14:textId="2C33D25F" w:rsidR="00DA03FF" w:rsidRPr="00DB1FE3" w:rsidRDefault="00DA03FF" w:rsidP="00DA03FF">
      <w:pPr>
        <w:rPr>
          <w:rFonts w:ascii="Times New Roman" w:hAnsi="Times New Roman" w:cs="Times New Roman"/>
          <w:sz w:val="20"/>
          <w:szCs w:val="20"/>
        </w:rPr>
      </w:pPr>
      <w:r w:rsidRPr="00DB1FE3">
        <w:rPr>
          <w:rFonts w:ascii="Times New Roman" w:hAnsi="Times New Roman" w:cs="Times New Roman"/>
          <w:sz w:val="20"/>
          <w:szCs w:val="20"/>
          <w:u w:val="single"/>
        </w:rPr>
        <w:t>January re-cap (15 attended)</w:t>
      </w:r>
      <w:r w:rsidRPr="00DB1FE3">
        <w:rPr>
          <w:rFonts w:ascii="Times New Roman" w:hAnsi="Times New Roman" w:cs="Times New Roman"/>
          <w:sz w:val="20"/>
          <w:szCs w:val="20"/>
        </w:rPr>
        <w:t xml:space="preserve">: Liesa Dodson (Harbor At Renaissance); </w:t>
      </w:r>
      <w:r w:rsidR="008D2C6F" w:rsidRPr="00DB1FE3">
        <w:rPr>
          <w:rFonts w:ascii="Times New Roman" w:hAnsi="Times New Roman" w:cs="Times New Roman"/>
          <w:sz w:val="20"/>
          <w:szCs w:val="20"/>
        </w:rPr>
        <w:t>Ginger D.; Margaret Rowe (Remington Drug); Poppy Fodrell (RRCS Area Aging); Sue Vantine (NoVa Cares); Vicky Thomas (Medicare Insurance Agent); Renee N</w:t>
      </w:r>
      <w:r w:rsidR="00DB1FE3">
        <w:rPr>
          <w:rFonts w:ascii="Times New Roman" w:hAnsi="Times New Roman" w:cs="Times New Roman"/>
          <w:sz w:val="20"/>
          <w:szCs w:val="20"/>
        </w:rPr>
        <w:t>orden</w:t>
      </w:r>
      <w:r w:rsidR="008D2C6F" w:rsidRPr="00DB1FE3">
        <w:rPr>
          <w:rFonts w:ascii="Times New Roman" w:hAnsi="Times New Roman" w:cs="Times New Roman"/>
          <w:sz w:val="20"/>
          <w:szCs w:val="20"/>
        </w:rPr>
        <w:t xml:space="preserve"> (Mental Health Dept); Valerie</w:t>
      </w:r>
      <w:r w:rsidR="00DB1FE3">
        <w:rPr>
          <w:rFonts w:ascii="Times New Roman" w:hAnsi="Times New Roman" w:cs="Times New Roman"/>
          <w:sz w:val="20"/>
          <w:szCs w:val="20"/>
        </w:rPr>
        <w:t xml:space="preserve"> Fraedrich </w:t>
      </w:r>
      <w:r w:rsidR="008D2C6F" w:rsidRPr="00DB1FE3">
        <w:rPr>
          <w:rFonts w:ascii="Times New Roman" w:hAnsi="Times New Roman" w:cs="Times New Roman"/>
          <w:sz w:val="20"/>
          <w:szCs w:val="20"/>
        </w:rPr>
        <w:t>(</w:t>
      </w:r>
      <w:r w:rsidR="00DB1FE3">
        <w:rPr>
          <w:rFonts w:ascii="Times New Roman" w:hAnsi="Times New Roman" w:cs="Times New Roman"/>
          <w:sz w:val="20"/>
          <w:szCs w:val="20"/>
        </w:rPr>
        <w:t>Heartland Hospice</w:t>
      </w:r>
      <w:r w:rsidR="008D2C6F" w:rsidRPr="00DB1FE3">
        <w:rPr>
          <w:rFonts w:ascii="Times New Roman" w:hAnsi="Times New Roman" w:cs="Times New Roman"/>
          <w:sz w:val="20"/>
          <w:szCs w:val="20"/>
        </w:rPr>
        <w:t xml:space="preserve">); Dawn </w:t>
      </w:r>
      <w:proofErr w:type="spellStart"/>
      <w:proofErr w:type="gramStart"/>
      <w:r w:rsidR="008D2C6F" w:rsidRPr="00DB1FE3">
        <w:rPr>
          <w:rFonts w:ascii="Times New Roman" w:hAnsi="Times New Roman" w:cs="Times New Roman"/>
          <w:sz w:val="20"/>
          <w:szCs w:val="20"/>
        </w:rPr>
        <w:t>J</w:t>
      </w:r>
      <w:r w:rsidR="001A0374">
        <w:rPr>
          <w:rFonts w:ascii="Times New Roman" w:hAnsi="Times New Roman" w:cs="Times New Roman"/>
          <w:sz w:val="20"/>
          <w:szCs w:val="20"/>
        </w:rPr>
        <w:t>eckell</w:t>
      </w:r>
      <w:proofErr w:type="spellEnd"/>
      <w:r w:rsidR="008D2C6F" w:rsidRPr="00DB1FE3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="008D2C6F" w:rsidRPr="00DB1FE3">
        <w:rPr>
          <w:rFonts w:ascii="Times New Roman" w:hAnsi="Times New Roman" w:cs="Times New Roman"/>
          <w:sz w:val="20"/>
          <w:szCs w:val="20"/>
        </w:rPr>
        <w:t xml:space="preserve">Hearing </w:t>
      </w:r>
      <w:r w:rsidR="000E4805" w:rsidRPr="00DB1FE3">
        <w:rPr>
          <w:rFonts w:ascii="Times New Roman" w:hAnsi="Times New Roman" w:cs="Times New Roman"/>
          <w:sz w:val="20"/>
          <w:szCs w:val="20"/>
        </w:rPr>
        <w:t>Assessment</w:t>
      </w:r>
      <w:r w:rsidR="008D2C6F" w:rsidRPr="00DB1FE3">
        <w:rPr>
          <w:rFonts w:ascii="Times New Roman" w:hAnsi="Times New Roman" w:cs="Times New Roman"/>
          <w:sz w:val="20"/>
          <w:szCs w:val="20"/>
        </w:rPr>
        <w:t>); Barbara Stolhman (Overwhelmed How Can I Help); Shunik</w:t>
      </w:r>
      <w:r w:rsidR="006E45CB" w:rsidRPr="00DB1FE3">
        <w:rPr>
          <w:rFonts w:ascii="Times New Roman" w:hAnsi="Times New Roman" w:cs="Times New Roman"/>
          <w:sz w:val="20"/>
          <w:szCs w:val="20"/>
        </w:rPr>
        <w:t>a</w:t>
      </w:r>
      <w:r w:rsidR="008D2C6F" w:rsidRPr="00DB1FE3">
        <w:rPr>
          <w:rFonts w:ascii="Times New Roman" w:hAnsi="Times New Roman" w:cs="Times New Roman"/>
          <w:sz w:val="20"/>
          <w:szCs w:val="20"/>
        </w:rPr>
        <w:t xml:space="preserve"> White (For Safety’s Sake); </w:t>
      </w:r>
      <w:r w:rsidR="008B327C" w:rsidRPr="00DB1FE3">
        <w:rPr>
          <w:rFonts w:ascii="Times New Roman" w:hAnsi="Times New Roman" w:cs="Times New Roman"/>
          <w:sz w:val="20"/>
          <w:szCs w:val="20"/>
        </w:rPr>
        <w:t xml:space="preserve">Melanie Shumate (SafeinHome); </w:t>
      </w:r>
      <w:r w:rsidR="008D2C6F" w:rsidRPr="00DB1FE3">
        <w:rPr>
          <w:rFonts w:ascii="Times New Roman" w:hAnsi="Times New Roman" w:cs="Times New Roman"/>
          <w:sz w:val="20"/>
          <w:szCs w:val="20"/>
        </w:rPr>
        <w:t xml:space="preserve">Julie Johnston, </w:t>
      </w:r>
      <w:r w:rsidRPr="00DB1FE3">
        <w:rPr>
          <w:rFonts w:ascii="Times New Roman" w:hAnsi="Times New Roman" w:cs="Times New Roman"/>
          <w:sz w:val="20"/>
          <w:szCs w:val="20"/>
        </w:rPr>
        <w:t>Ellen &amp; Ginny (AT)</w:t>
      </w:r>
    </w:p>
    <w:p w14:paraId="1604C3A7" w14:textId="77777777" w:rsidR="00DA03FF" w:rsidRDefault="00DA03FF" w:rsidP="00DA03F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Discussion with Ellen Phipps, AT Director:</w:t>
      </w:r>
    </w:p>
    <w:p w14:paraId="08A3A15A" w14:textId="25ABEDD1" w:rsidR="00D64334" w:rsidRDefault="008B327C" w:rsidP="00D64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Julie Johnston was welcomed &amp; introduced as the Community Outreach Assistant for </w:t>
      </w:r>
      <w:r w:rsidR="00DA03FF">
        <w:rPr>
          <w:rFonts w:ascii="Times New Roman" w:hAnsi="Times New Roman" w:cs="Times New Roman"/>
        </w:rPr>
        <w:t>Aging Together</w:t>
      </w:r>
      <w:r>
        <w:rPr>
          <w:rFonts w:ascii="Times New Roman" w:hAnsi="Times New Roman" w:cs="Times New Roman"/>
        </w:rPr>
        <w:t xml:space="preserve"> &amp; the Regional Transportation Coalition.</w:t>
      </w:r>
      <w:r w:rsidR="00D64334" w:rsidRPr="00D64334">
        <w:rPr>
          <w:rFonts w:ascii="Times New Roman" w:hAnsi="Times New Roman" w:cs="Times New Roman"/>
        </w:rPr>
        <w:t xml:space="preserve"> </w:t>
      </w:r>
      <w:r w:rsidR="00D64334">
        <w:rPr>
          <w:rFonts w:ascii="Times New Roman" w:hAnsi="Times New Roman" w:cs="Times New Roman"/>
        </w:rPr>
        <w:t xml:space="preserve">*Transportation has expanded since last Community Conversation (CC). AT just hired a Driver Recruiter at 30 hours, as well as Julie. </w:t>
      </w:r>
    </w:p>
    <w:p w14:paraId="4FD291F8" w14:textId="165D5306" w:rsidR="00DA03FF" w:rsidRDefault="00D64334" w:rsidP="00DA0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</w:t>
      </w:r>
      <w:r w:rsidR="00DA03FF">
        <w:rPr>
          <w:rFonts w:ascii="Times New Roman" w:hAnsi="Times New Roman" w:cs="Times New Roman"/>
        </w:rPr>
        <w:t xml:space="preserve"> will be conducting </w:t>
      </w:r>
      <w:r w:rsidR="00DA03FF" w:rsidRPr="00830748">
        <w:rPr>
          <w:rFonts w:ascii="Times New Roman" w:hAnsi="Times New Roman" w:cs="Times New Roman"/>
          <w:b/>
          <w:bCs/>
        </w:rPr>
        <w:t>Community Conversations</w:t>
      </w:r>
      <w:r w:rsidR="00DA03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again </w:t>
      </w:r>
      <w:r w:rsidR="00DA03FF">
        <w:rPr>
          <w:rFonts w:ascii="Times New Roman" w:hAnsi="Times New Roman" w:cs="Times New Roman"/>
        </w:rPr>
        <w:t xml:space="preserve">this year, as per the BOD. The goal is that teams in each county will identify groups who are </w:t>
      </w:r>
      <w:r w:rsidR="008B327C">
        <w:rPr>
          <w:rFonts w:ascii="Times New Roman" w:hAnsi="Times New Roman" w:cs="Times New Roman"/>
        </w:rPr>
        <w:t>already meeting and take the CC to them. Suggestions include</w:t>
      </w:r>
      <w:r w:rsidR="00DA03FF">
        <w:rPr>
          <w:rFonts w:ascii="Times New Roman" w:hAnsi="Times New Roman" w:cs="Times New Roman"/>
        </w:rPr>
        <w:t xml:space="preserve"> Young at Heart</w:t>
      </w:r>
      <w:r w:rsidR="008B327C">
        <w:rPr>
          <w:rFonts w:ascii="Times New Roman" w:hAnsi="Times New Roman" w:cs="Times New Roman"/>
        </w:rPr>
        <w:t xml:space="preserve"> Club; </w:t>
      </w:r>
      <w:r>
        <w:rPr>
          <w:rFonts w:ascii="Times New Roman" w:hAnsi="Times New Roman" w:cs="Times New Roman"/>
        </w:rPr>
        <w:t>Bealeton</w:t>
      </w:r>
      <w:r w:rsidR="008B327C">
        <w:rPr>
          <w:rFonts w:ascii="Times New Roman" w:hAnsi="Times New Roman" w:cs="Times New Roman"/>
        </w:rPr>
        <w:t xml:space="preserve"> Library OWLS program, Senior Centers and all 55+ apartment complexes. </w:t>
      </w:r>
      <w:r w:rsidR="00DA03FF">
        <w:rPr>
          <w:rFonts w:ascii="Times New Roman" w:hAnsi="Times New Roman" w:cs="Times New Roman"/>
        </w:rPr>
        <w:t xml:space="preserve"> AT will host CC at their meetings and see where gaps &amp; services lack. AT may </w:t>
      </w:r>
      <w:r w:rsidR="008B327C">
        <w:rPr>
          <w:rFonts w:ascii="Times New Roman" w:hAnsi="Times New Roman" w:cs="Times New Roman"/>
        </w:rPr>
        <w:t xml:space="preserve">also </w:t>
      </w:r>
      <w:r w:rsidR="00DA03FF">
        <w:rPr>
          <w:rFonts w:ascii="Times New Roman" w:hAnsi="Times New Roman" w:cs="Times New Roman"/>
        </w:rPr>
        <w:t>host an open community meeting</w:t>
      </w:r>
    </w:p>
    <w:p w14:paraId="37F260B9" w14:textId="049895F1" w:rsidR="00DA03FF" w:rsidRDefault="00DA03FF" w:rsidP="00DA0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addition, the BOD would like to plan small </w:t>
      </w:r>
      <w:r w:rsidRPr="00830748">
        <w:rPr>
          <w:rFonts w:ascii="Times New Roman" w:hAnsi="Times New Roman" w:cs="Times New Roman"/>
          <w:b/>
          <w:bCs/>
        </w:rPr>
        <w:t xml:space="preserve">EXPO </w:t>
      </w:r>
      <w:r>
        <w:rPr>
          <w:rFonts w:ascii="Times New Roman" w:hAnsi="Times New Roman" w:cs="Times New Roman"/>
        </w:rPr>
        <w:t xml:space="preserve">events in 2 – 3 counties (on different days in Sept. / Oct.). This would include agency booth space and possible speakers (TBD). Suggested locations include: </w:t>
      </w:r>
      <w:r w:rsidR="004E1DC0">
        <w:rPr>
          <w:rFonts w:ascii="Times New Roman" w:hAnsi="Times New Roman" w:cs="Times New Roman"/>
        </w:rPr>
        <w:t>Jefferson Baptist Church on the Rappahannock line; The Wharf Aquatics Center; Fauquier Airport; Rapp-at-Home, however, team thinks it is too far &amp; that Fauq citizens would not go to Rappahannock. Get Healthy Fauquier is an April 30 Health Fair at the United Methodist Church in Remington. Perhaps we can work together?</w:t>
      </w:r>
      <w:r w:rsidR="00B33432">
        <w:rPr>
          <w:rFonts w:ascii="Times New Roman" w:hAnsi="Times New Roman" w:cs="Times New Roman"/>
        </w:rPr>
        <w:t xml:space="preserve"> Culpeper Christian Elementary school was suggested as a Culp location. </w:t>
      </w:r>
    </w:p>
    <w:p w14:paraId="68756B8D" w14:textId="1DBE079D" w:rsidR="00DA03FF" w:rsidRDefault="00DA03FF" w:rsidP="00DA0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Lastly, AT is hoping to offer </w:t>
      </w:r>
      <w:r w:rsidRPr="008E3B29">
        <w:rPr>
          <w:rFonts w:ascii="Times New Roman" w:hAnsi="Times New Roman" w:cs="Times New Roman"/>
          <w:b/>
          <w:bCs/>
        </w:rPr>
        <w:t>5 Over 50 Watch Parties</w:t>
      </w:r>
      <w:r>
        <w:rPr>
          <w:rFonts w:ascii="Times New Roman" w:hAnsi="Times New Roman" w:cs="Times New Roman"/>
        </w:rPr>
        <w:t xml:space="preserve"> in each</w:t>
      </w:r>
      <w:r w:rsidR="006E45CB">
        <w:rPr>
          <w:rFonts w:ascii="Times New Roman" w:hAnsi="Times New Roman" w:cs="Times New Roman"/>
        </w:rPr>
        <w:t xml:space="preserve"> county</w:t>
      </w:r>
      <w:r>
        <w:rPr>
          <w:rFonts w:ascii="Times New Roman" w:hAnsi="Times New Roman" w:cs="Times New Roman"/>
        </w:rPr>
        <w:t xml:space="preserve">. Event will still be live on Facebook on May 19 from </w:t>
      </w:r>
      <w:r w:rsidR="000E4805">
        <w:rPr>
          <w:rFonts w:ascii="Times New Roman" w:hAnsi="Times New Roman" w:cs="Times New Roman"/>
        </w:rPr>
        <w:t>4 -</w:t>
      </w:r>
      <w:r>
        <w:rPr>
          <w:rFonts w:ascii="Times New Roman" w:hAnsi="Times New Roman" w:cs="Times New Roman"/>
        </w:rPr>
        <w:t xml:space="preserve"> 6pm, however family &amp; friends of honorees can gather if they wish; to watch it on a big screen. This will be free &amp; AT will offer some refreshments. Each venue would be fairly small with masking &amp; social distancing. </w:t>
      </w:r>
      <w:r w:rsidR="00B33432">
        <w:rPr>
          <w:rFonts w:ascii="Times New Roman" w:hAnsi="Times New Roman" w:cs="Times New Roman"/>
        </w:rPr>
        <w:t xml:space="preserve">Suggested locations include: PATH Foundation; Restaurants; Hospital room. * Winners will be announced </w:t>
      </w:r>
      <w:r w:rsidR="000E4805">
        <w:rPr>
          <w:rFonts w:ascii="Times New Roman" w:hAnsi="Times New Roman" w:cs="Times New Roman"/>
        </w:rPr>
        <w:t>mid-February</w:t>
      </w:r>
      <w:r w:rsidR="00B33432">
        <w:rPr>
          <w:rFonts w:ascii="Times New Roman" w:hAnsi="Times New Roman" w:cs="Times New Roman"/>
        </w:rPr>
        <w:t xml:space="preserve">, so that may determine possible locations as well.  </w:t>
      </w:r>
      <w:r w:rsidR="00B33432" w:rsidRPr="00B33432">
        <w:rPr>
          <w:rFonts w:ascii="Times New Roman" w:hAnsi="Times New Roman" w:cs="Times New Roman"/>
          <w:i/>
          <w:iCs/>
        </w:rPr>
        <w:t xml:space="preserve">* </w:t>
      </w:r>
      <w:r w:rsidRPr="00B33432">
        <w:rPr>
          <w:rFonts w:ascii="Times New Roman" w:hAnsi="Times New Roman" w:cs="Times New Roman"/>
          <w:i/>
          <w:iCs/>
        </w:rPr>
        <w:t>Sponsorship Opportunities are now available.</w:t>
      </w:r>
    </w:p>
    <w:p w14:paraId="047382E0" w14:textId="0E13B522" w:rsidR="00DA03FF" w:rsidRDefault="00B33432">
      <w:pPr>
        <w:rPr>
          <w:rFonts w:ascii="Times New Roman" w:hAnsi="Times New Roman" w:cs="Times New Roman"/>
        </w:rPr>
      </w:pPr>
      <w:r w:rsidRPr="00B33432">
        <w:rPr>
          <w:rFonts w:ascii="Times New Roman" w:hAnsi="Times New Roman" w:cs="Times New Roman"/>
          <w:u w:val="single"/>
        </w:rPr>
        <w:t>Member U</w:t>
      </w:r>
      <w:r>
        <w:rPr>
          <w:rFonts w:ascii="Times New Roman" w:hAnsi="Times New Roman" w:cs="Times New Roman"/>
          <w:u w:val="single"/>
        </w:rPr>
        <w:t>p</w:t>
      </w:r>
      <w:r w:rsidRPr="00B33432">
        <w:rPr>
          <w:rFonts w:ascii="Times New Roman" w:hAnsi="Times New Roman" w:cs="Times New Roman"/>
          <w:u w:val="single"/>
        </w:rPr>
        <w:t>dates</w:t>
      </w:r>
      <w:r>
        <w:rPr>
          <w:rFonts w:ascii="Times New Roman" w:hAnsi="Times New Roman" w:cs="Times New Roman"/>
          <w:u w:val="single"/>
        </w:rPr>
        <w:t>:</w:t>
      </w:r>
      <w:r w:rsidR="00D82AA5">
        <w:rPr>
          <w:rFonts w:ascii="Times New Roman" w:hAnsi="Times New Roman" w:cs="Times New Roman"/>
        </w:rPr>
        <w:t xml:space="preserve">  - </w:t>
      </w:r>
      <w:proofErr w:type="spellStart"/>
      <w:r w:rsidR="00D82AA5">
        <w:rPr>
          <w:rFonts w:ascii="Times New Roman" w:hAnsi="Times New Roman" w:cs="Times New Roman"/>
        </w:rPr>
        <w:t>NoVA</w:t>
      </w:r>
      <w:proofErr w:type="spellEnd"/>
      <w:r w:rsidR="00D82AA5">
        <w:rPr>
          <w:rFonts w:ascii="Times New Roman" w:hAnsi="Times New Roman" w:cs="Times New Roman"/>
        </w:rPr>
        <w:t xml:space="preserve"> Cares (Sue V</w:t>
      </w:r>
      <w:r w:rsidR="007A1264">
        <w:rPr>
          <w:rFonts w:ascii="Times New Roman" w:hAnsi="Times New Roman" w:cs="Times New Roman"/>
        </w:rPr>
        <w:t>.</w:t>
      </w:r>
      <w:r w:rsidR="00D82AA5">
        <w:rPr>
          <w:rFonts w:ascii="Times New Roman" w:hAnsi="Times New Roman" w:cs="Times New Roman"/>
        </w:rPr>
        <w:t>) is a Patient Advocate and also runs a non-profit called Dementia Matters. They offer a 3 hour training class to learn techniques. Flyer will be sent to Ginny.</w:t>
      </w:r>
    </w:p>
    <w:p w14:paraId="4FA3A7FB" w14:textId="69735505" w:rsidR="00D82AA5" w:rsidRDefault="007A1264" w:rsidP="007A1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82AA5" w:rsidRPr="007A1264">
        <w:rPr>
          <w:rFonts w:ascii="Times New Roman" w:hAnsi="Times New Roman" w:cs="Times New Roman"/>
        </w:rPr>
        <w:t xml:space="preserve">Overwhelmed How Can I Help (Barbara S.) is a Move Manager. </w:t>
      </w:r>
      <w:r>
        <w:rPr>
          <w:rFonts w:ascii="Times New Roman" w:hAnsi="Times New Roman" w:cs="Times New Roman"/>
        </w:rPr>
        <w:t>She is involve</w:t>
      </w:r>
      <w:r w:rsidR="005158F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with starting a new National Aging in Place Council chapter (NAIPC) in NoVa.  Ellen would like them to speak at a regional meeting once they are ready.</w:t>
      </w:r>
    </w:p>
    <w:p w14:paraId="5FE27EBC" w14:textId="45FBB4EC" w:rsidR="007A1264" w:rsidRDefault="007A1264" w:rsidP="007A1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Area Agency on Aging offers home delivered meals for 60+, free Medicare unbiased counseling and runs the 5 county Senior Centers. Fauquier SC is closed until Jan. 20.</w:t>
      </w:r>
    </w:p>
    <w:p w14:paraId="64589CFF" w14:textId="622548B3" w:rsidR="007A1264" w:rsidRDefault="007A1264" w:rsidP="007A1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-Fauquier Mental Health is offering a 1</w:t>
      </w:r>
      <w:r w:rsidRPr="007A126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Aid Class at the Culpeper Baptist Church on Feb. 8 and is available to do other presentations.</w:t>
      </w:r>
      <w:r w:rsidR="000F48AA">
        <w:rPr>
          <w:rFonts w:ascii="Times New Roman" w:hAnsi="Times New Roman" w:cs="Times New Roman"/>
        </w:rPr>
        <w:t xml:space="preserve"> They partner with the VA Cooperative Extension.</w:t>
      </w:r>
    </w:p>
    <w:p w14:paraId="3B356EC4" w14:textId="02732D1F" w:rsidR="007A1264" w:rsidRDefault="007A1264" w:rsidP="007A1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F48AA">
        <w:rPr>
          <w:rFonts w:ascii="Times New Roman" w:hAnsi="Times New Roman" w:cs="Times New Roman"/>
        </w:rPr>
        <w:t>SafeinHome works with individuals with intellectual disabilities and works with Medicare &amp; RRCS referrals (mostly from older parents who need a plan for their child).</w:t>
      </w:r>
    </w:p>
    <w:p w14:paraId="1796A800" w14:textId="351C7991" w:rsidR="000F48AA" w:rsidRDefault="000F48AA" w:rsidP="007A1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-The Harbor at The Renaissance, Green County, has beds available for memory care &amp; assisted living. Liesa hosted a Dementia Friends webinar for AT recently. It was well attended.</w:t>
      </w:r>
    </w:p>
    <w:p w14:paraId="5D7872D7" w14:textId="0D8DA912" w:rsidR="000F48AA" w:rsidRPr="007A1264" w:rsidRDefault="000F48AA" w:rsidP="00B534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E45CB">
        <w:rPr>
          <w:rFonts w:ascii="Times New Roman" w:hAnsi="Times New Roman" w:cs="Times New Roman"/>
        </w:rPr>
        <w:t xml:space="preserve">For Safety’s Sake offers Occupational &amp; Caregiving programs. They are a Medicare &amp; waiver provider. </w:t>
      </w:r>
      <w:r w:rsidR="00B53419">
        <w:rPr>
          <w:rFonts w:ascii="Times New Roman" w:hAnsi="Times New Roman" w:cs="Times New Roman"/>
        </w:rPr>
        <w:t xml:space="preserve">                        </w:t>
      </w:r>
      <w:r w:rsidR="006E45CB">
        <w:rPr>
          <w:rFonts w:ascii="Times New Roman" w:hAnsi="Times New Roman" w:cs="Times New Roman"/>
        </w:rPr>
        <w:t>Shunika is doing visits throughout the State.</w:t>
      </w:r>
      <w:r w:rsidR="005158F0">
        <w:rPr>
          <w:rFonts w:ascii="Times New Roman" w:hAnsi="Times New Roman" w:cs="Times New Roman"/>
        </w:rPr>
        <w:t xml:space="preserve">     </w:t>
      </w:r>
      <w:r w:rsidR="001A03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5158F0">
        <w:rPr>
          <w:rFonts w:ascii="Times New Roman" w:hAnsi="Times New Roman" w:cs="Times New Roman"/>
        </w:rPr>
        <w:t xml:space="preserve"> </w:t>
      </w:r>
      <w:r w:rsidR="001A0374">
        <w:rPr>
          <w:rFonts w:ascii="Times New Roman" w:hAnsi="Times New Roman" w:cs="Times New Roman"/>
        </w:rPr>
        <w:t xml:space="preserve">    </w:t>
      </w:r>
      <w:r w:rsidR="005158F0" w:rsidRPr="005158F0">
        <w:rPr>
          <w:rFonts w:ascii="Times New Roman" w:hAnsi="Times New Roman" w:cs="Times New Roman"/>
          <w:highlight w:val="yellow"/>
        </w:rPr>
        <w:t xml:space="preserve">*** </w:t>
      </w:r>
      <w:r w:rsidR="007A4DA3" w:rsidRPr="005158F0">
        <w:rPr>
          <w:rFonts w:ascii="Times New Roman" w:hAnsi="Times New Roman" w:cs="Times New Roman"/>
          <w:highlight w:val="yellow"/>
        </w:rPr>
        <w:t xml:space="preserve">Next team meeting: </w:t>
      </w:r>
      <w:r w:rsidR="007A4DA3" w:rsidRPr="005C1210">
        <w:rPr>
          <w:rFonts w:ascii="Times New Roman" w:hAnsi="Times New Roman" w:cs="Times New Roman"/>
          <w:b/>
          <w:bCs/>
          <w:highlight w:val="yellow"/>
        </w:rPr>
        <w:t>Tuesday, February 15 @ 9</w:t>
      </w:r>
      <w:r w:rsidR="005C1210" w:rsidRPr="005C1210">
        <w:rPr>
          <w:rFonts w:ascii="Times New Roman" w:hAnsi="Times New Roman" w:cs="Times New Roman"/>
          <w:b/>
          <w:bCs/>
          <w:highlight w:val="yellow"/>
        </w:rPr>
        <w:t>:</w:t>
      </w:r>
      <w:r w:rsidR="007A4DA3" w:rsidRPr="005C1210">
        <w:rPr>
          <w:rFonts w:ascii="Times New Roman" w:hAnsi="Times New Roman" w:cs="Times New Roman"/>
          <w:b/>
          <w:bCs/>
          <w:highlight w:val="yellow"/>
        </w:rPr>
        <w:t>30am</w:t>
      </w:r>
      <w:r w:rsidR="005158F0" w:rsidRPr="005158F0">
        <w:rPr>
          <w:rFonts w:ascii="Times New Roman" w:hAnsi="Times New Roman" w:cs="Times New Roman"/>
          <w:highlight w:val="yellow"/>
        </w:rPr>
        <w:t xml:space="preserve"> ***</w:t>
      </w:r>
    </w:p>
    <w:sectPr w:rsidR="000F48AA" w:rsidRPr="007A1264" w:rsidSect="00DA0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60A2"/>
    <w:multiLevelType w:val="hybridMultilevel"/>
    <w:tmpl w:val="61021D0C"/>
    <w:lvl w:ilvl="0" w:tplc="E4449E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D2DD9"/>
    <w:multiLevelType w:val="hybridMultilevel"/>
    <w:tmpl w:val="A1AE1CD8"/>
    <w:lvl w:ilvl="0" w:tplc="523C58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FF"/>
    <w:rsid w:val="000C1901"/>
    <w:rsid w:val="000E4805"/>
    <w:rsid w:val="000F48AA"/>
    <w:rsid w:val="001A0374"/>
    <w:rsid w:val="004E1DC0"/>
    <w:rsid w:val="005158F0"/>
    <w:rsid w:val="005C1210"/>
    <w:rsid w:val="006E45CB"/>
    <w:rsid w:val="007A1264"/>
    <w:rsid w:val="007A4DA3"/>
    <w:rsid w:val="008B327C"/>
    <w:rsid w:val="008D2C6F"/>
    <w:rsid w:val="00B33432"/>
    <w:rsid w:val="00B53419"/>
    <w:rsid w:val="00D64334"/>
    <w:rsid w:val="00D82AA5"/>
    <w:rsid w:val="00DA03FF"/>
    <w:rsid w:val="00DB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43E7"/>
  <w15:chartTrackingRefBased/>
  <w15:docId w15:val="{54F16E57-0995-4222-9F7C-BC0410CB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ginnybiggs@yahoo.com</dc:creator>
  <cp:keywords/>
  <dc:description/>
  <cp:lastModifiedBy>Caroline Smeltz</cp:lastModifiedBy>
  <cp:revision>2</cp:revision>
  <cp:lastPrinted>2022-01-18T19:22:00Z</cp:lastPrinted>
  <dcterms:created xsi:type="dcterms:W3CDTF">2022-01-21T02:15:00Z</dcterms:created>
  <dcterms:modified xsi:type="dcterms:W3CDTF">2022-01-21T02:15:00Z</dcterms:modified>
</cp:coreProperties>
</file>